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15" w:rsidRPr="00D71159" w:rsidRDefault="00D52615" w:rsidP="00D52615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D52615" w:rsidRPr="00D71159" w:rsidRDefault="00D52615" w:rsidP="00D52615">
      <w:pPr>
        <w:spacing w:after="0" w:line="240" w:lineRule="auto"/>
        <w:ind w:left="-567" w:right="-612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3B</w:t>
      </w:r>
    </w:p>
    <w:p w:rsidR="00D52615" w:rsidRPr="00D71159" w:rsidRDefault="00D52615" w:rsidP="00D52615">
      <w:pPr>
        <w:spacing w:after="0" w:line="240" w:lineRule="auto"/>
        <w:ind w:left="-567" w:right="-612"/>
        <w:jc w:val="center"/>
        <w:rPr>
          <w:rFonts w:ascii="Times New Roman" w:eastAsia="Times New Roman" w:hAnsi="Times New Roman" w:cs="Times New Roman"/>
        </w:rPr>
      </w:pPr>
    </w:p>
    <w:p w:rsidR="00D52615" w:rsidRPr="00D71159" w:rsidRDefault="00D52615" w:rsidP="00D52615">
      <w:pPr>
        <w:spacing w:after="0" w:line="240" w:lineRule="auto"/>
        <w:ind w:left="-567" w:right="-612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ISAZISO YOKUNGENISWA KWESICELO SELAYISENISI YOTYWALA</w:t>
      </w:r>
    </w:p>
    <w:p w:rsidR="00D52615" w:rsidRPr="00D71159" w:rsidRDefault="00D52615" w:rsidP="00D52615">
      <w:pPr>
        <w:spacing w:after="0" w:line="240" w:lineRule="auto"/>
        <w:ind w:left="-567" w:right="-612"/>
        <w:jc w:val="center"/>
        <w:rPr>
          <w:rFonts w:ascii="Times New Roman" w:eastAsia="Times New Roman" w:hAnsi="Times New Roman" w:cs="Times New Roman"/>
        </w:rPr>
      </w:pPr>
    </w:p>
    <w:p w:rsidR="00D52615" w:rsidRPr="00D71159" w:rsidRDefault="00D52615" w:rsidP="00D52615">
      <w:pPr>
        <w:spacing w:after="0" w:line="240" w:lineRule="auto"/>
        <w:ind w:left="-567" w:right="-612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[</w:t>
      </w:r>
      <w:proofErr w:type="spellStart"/>
      <w:r w:rsidRPr="00D71159">
        <w:rPr>
          <w:rFonts w:ascii="Times New Roman" w:eastAsia="Times New Roman" w:hAnsi="Times New Roman" w:cs="Times New Roman"/>
        </w:rPr>
        <w:t>Umgaqo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10(2)]  </w:t>
      </w:r>
    </w:p>
    <w:p w:rsidR="00D52615" w:rsidRPr="00D71159" w:rsidRDefault="00D52615" w:rsidP="00D52615">
      <w:pPr>
        <w:spacing w:after="0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D52615" w:rsidRPr="00D71159" w:rsidRDefault="00D52615" w:rsidP="00D52615">
      <w:pPr>
        <w:spacing w:after="0"/>
        <w:ind w:left="-567" w:right="-613"/>
        <w:jc w:val="center"/>
        <w:rPr>
          <w:rFonts w:ascii="Times New Roman" w:eastAsia="Times New Roman" w:hAnsi="Times New Roman" w:cs="Times New Roman"/>
        </w:rPr>
      </w:pPr>
    </w:p>
    <w:p w:rsidR="00D52615" w:rsidRPr="00D71159" w:rsidRDefault="00D52615" w:rsidP="00D52615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Apha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kunikwa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isaziso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zayo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zinikiweyo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apha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singenisiwe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kuGunyaziwe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woTywala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weNtshona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Koloni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nakwiiofisi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zamagosa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agunyazisiweyo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kwiiNkonzo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zaMapolisa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oMzantsi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Afrika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. </w:t>
      </w:r>
    </w:p>
    <w:p w:rsidR="00D52615" w:rsidRPr="00D71159" w:rsidRDefault="00D52615" w:rsidP="00D52615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</w:p>
    <w:p w:rsidR="00D52615" w:rsidRPr="00D71159" w:rsidRDefault="00D52615" w:rsidP="00D52615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sisenokuthi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ukuya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kutsho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kumhla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wamashumi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amabini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anesibhozo</w:t>
      </w:r>
      <w:proofErr w:type="spellEnd"/>
      <w:proofErr w:type="gramStart"/>
      <w:r w:rsidRPr="00D71159">
        <w:rPr>
          <w:rFonts w:ascii="Times New Roman" w:eastAsia="Times New Roman" w:hAnsi="Times New Roman" w:cs="Times New Roman"/>
        </w:rPr>
        <w:t> (</w:t>
      </w:r>
      <w:proofErr w:type="gramEnd"/>
      <w:r w:rsidRPr="00D71159">
        <w:rPr>
          <w:rFonts w:ascii="Times New Roman" w:eastAsia="Times New Roman" w:hAnsi="Times New Roman" w:cs="Times New Roman"/>
        </w:rPr>
        <w:t xml:space="preserve">28) </w:t>
      </w:r>
      <w:proofErr w:type="spellStart"/>
      <w:r w:rsidRPr="00D71159">
        <w:rPr>
          <w:rFonts w:ascii="Times New Roman" w:eastAsia="Times New Roman" w:hAnsi="Times New Roman" w:cs="Times New Roman"/>
        </w:rPr>
        <w:t>ukusuka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kumhla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wokushicilelwa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kokungeniswa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kwesicelo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siye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kuhlolwa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nguye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nawuphi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othe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wacela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ngaphandle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kwentlawulo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kwiiofisi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zikaGunyaziwe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nezamagosa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agunyazisiweyo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71159">
        <w:rPr>
          <w:rFonts w:ascii="Times New Roman" w:eastAsia="Times New Roman" w:hAnsi="Times New Roman" w:cs="Times New Roman"/>
        </w:rPr>
        <w:t>Iikopi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zesi</w:t>
      </w:r>
      <w:proofErr w:type="spellEnd"/>
      <w:r w:rsidRPr="00D71159">
        <w:rPr>
          <w:rFonts w:ascii="Times New Roman" w:eastAsia="Calibri" w:hAnsi="Times New Roman" w:cs="Times New Roman"/>
          <w:lang w:eastAsia="en-ZA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lang w:eastAsia="en-ZA"/>
        </w:rPr>
        <w:t>sicelo</w:t>
      </w:r>
      <w:proofErr w:type="spellEnd"/>
      <w:r w:rsidRPr="00D71159">
        <w:rPr>
          <w:rFonts w:ascii="Times New Roman" w:eastAsia="Calibri" w:hAnsi="Times New Roman" w:cs="Times New Roman"/>
          <w:lang w:eastAsia="en-ZA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lang w:val="en-US" w:eastAsia="en-ZA"/>
        </w:rPr>
        <w:t>zingafumaneka</w:t>
      </w:r>
      <w:proofErr w:type="spellEnd"/>
      <w:r w:rsidRPr="00D71159">
        <w:rPr>
          <w:rFonts w:ascii="Times New Roman" w:eastAsia="Calibri" w:hAnsi="Times New Roman" w:cs="Times New Roman"/>
          <w:lang w:val="en-US" w:eastAsia="en-ZA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lang w:val="en-US" w:eastAsia="en-ZA"/>
        </w:rPr>
        <w:t>phaya</w:t>
      </w:r>
      <w:proofErr w:type="spellEnd"/>
      <w:r w:rsidRPr="00D71159">
        <w:rPr>
          <w:rFonts w:ascii="Times New Roman" w:eastAsia="Calibri" w:hAnsi="Times New Roman" w:cs="Times New Roman"/>
          <w:lang w:val="en-US" w:eastAsia="en-ZA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lang w:val="en-US" w:eastAsia="en-ZA"/>
        </w:rPr>
        <w:t>kuGunyaziwe</w:t>
      </w:r>
      <w:proofErr w:type="spellEnd"/>
      <w:r w:rsidRPr="00D71159">
        <w:rPr>
          <w:rFonts w:ascii="Times New Roman" w:eastAsia="Calibri" w:hAnsi="Times New Roman" w:cs="Times New Roman"/>
          <w:lang w:val="en-US" w:eastAsia="en-ZA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lang w:val="en-US" w:eastAsia="en-ZA"/>
        </w:rPr>
        <w:t>emva</w:t>
      </w:r>
      <w:proofErr w:type="spellEnd"/>
      <w:r w:rsidRPr="00D71159">
        <w:rPr>
          <w:rFonts w:ascii="Times New Roman" w:eastAsia="Calibri" w:hAnsi="Times New Roman" w:cs="Times New Roman"/>
          <w:lang w:val="en-US" w:eastAsia="en-ZA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lang w:val="en-US" w:eastAsia="en-ZA"/>
        </w:rPr>
        <w:t>kokuhlawula</w:t>
      </w:r>
      <w:proofErr w:type="spellEnd"/>
      <w:r w:rsidRPr="00D71159">
        <w:rPr>
          <w:rFonts w:ascii="Times New Roman" w:eastAsia="Calibri" w:hAnsi="Times New Roman" w:cs="Times New Roman"/>
          <w:lang w:val="en-US" w:eastAsia="en-ZA"/>
        </w:rPr>
        <w:t xml:space="preserve"> loo </w:t>
      </w:r>
      <w:proofErr w:type="spellStart"/>
      <w:r w:rsidRPr="00D71159">
        <w:rPr>
          <w:rFonts w:ascii="Times New Roman" w:eastAsia="Calibri" w:hAnsi="Times New Roman" w:cs="Times New Roman"/>
          <w:lang w:val="en-US" w:eastAsia="en-ZA"/>
        </w:rPr>
        <w:t>ntlawulo</w:t>
      </w:r>
      <w:proofErr w:type="spellEnd"/>
      <w:r w:rsidRPr="00D71159">
        <w:rPr>
          <w:rFonts w:ascii="Times New Roman" w:eastAsia="Calibri" w:hAnsi="Times New Roman" w:cs="Times New Roman"/>
          <w:lang w:val="en-US" w:eastAsia="en-ZA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lang w:val="en-US" w:eastAsia="en-ZA"/>
        </w:rPr>
        <w:t>ibekiweyo</w:t>
      </w:r>
      <w:proofErr w:type="spellEnd"/>
      <w:r w:rsidRPr="00D71159">
        <w:rPr>
          <w:rFonts w:ascii="Times New Roman" w:eastAsia="Calibri" w:hAnsi="Times New Roman" w:cs="Times New Roman"/>
          <w:lang w:eastAsia="en-ZA"/>
        </w:rPr>
        <w:t>.</w:t>
      </w:r>
    </w:p>
    <w:p w:rsidR="00D52615" w:rsidRPr="00D71159" w:rsidRDefault="00D52615" w:rsidP="00D52615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</w:p>
    <w:p w:rsidR="00D52615" w:rsidRPr="00D71159" w:rsidRDefault="00D52615" w:rsidP="00D52615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Ngokwemiqathango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yecandelo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39 </w:t>
      </w:r>
      <w:proofErr w:type="spellStart"/>
      <w:r w:rsidRPr="00D71159">
        <w:rPr>
          <w:rFonts w:ascii="Times New Roman" w:eastAsia="Times New Roman" w:hAnsi="Times New Roman" w:cs="Times New Roman"/>
        </w:rPr>
        <w:t>uyakwazi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ukungenisa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isichaso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ingcaciso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yakho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usixhase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usichase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71159">
        <w:rPr>
          <w:rFonts w:ascii="Times New Roman" w:eastAsia="Times New Roman" w:hAnsi="Times New Roman" w:cs="Times New Roman"/>
        </w:rPr>
        <w:t>Xa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unqwenela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ukuyenza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loo </w:t>
      </w:r>
      <w:proofErr w:type="spellStart"/>
      <w:r w:rsidRPr="00D71159">
        <w:rPr>
          <w:rFonts w:ascii="Times New Roman" w:eastAsia="Times New Roman" w:hAnsi="Times New Roman" w:cs="Times New Roman"/>
        </w:rPr>
        <w:t>nto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eso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sichaso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sakho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loo </w:t>
      </w:r>
      <w:proofErr w:type="spellStart"/>
      <w:r w:rsidRPr="00D71159">
        <w:rPr>
          <w:rFonts w:ascii="Times New Roman" w:eastAsia="Times New Roman" w:hAnsi="Times New Roman" w:cs="Times New Roman"/>
        </w:rPr>
        <w:t>ngcaciso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kufuneka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ingeniswe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ngento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ebhaliweyo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kuGunyaziwe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naseofisini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yegosa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eligunyazisiweyo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. </w:t>
      </w:r>
    </w:p>
    <w:p w:rsidR="00D52615" w:rsidRPr="00D71159" w:rsidRDefault="00D52615" w:rsidP="00D52615">
      <w:pPr>
        <w:spacing w:after="0"/>
        <w:ind w:left="142"/>
        <w:jc w:val="both"/>
        <w:rPr>
          <w:rFonts w:ascii="Times New Roman" w:eastAsia="Times New Roman" w:hAnsi="Times New Roman" w:cs="Times New Roman"/>
        </w:rPr>
      </w:pPr>
    </w:p>
    <w:p w:rsidR="00D52615" w:rsidRPr="00D71159" w:rsidRDefault="00D52615" w:rsidP="00D52615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</w:rPr>
      </w:pPr>
    </w:p>
    <w:p w:rsidR="00D52615" w:rsidRPr="00D71159" w:rsidRDefault="00D52615" w:rsidP="00D52615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Umhla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wesaziso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__________________________________________________________________</w:t>
      </w:r>
    </w:p>
    <w:p w:rsidR="00D52615" w:rsidRPr="00D71159" w:rsidRDefault="00D52615" w:rsidP="00D52615">
      <w:pPr>
        <w:spacing w:before="120" w:after="0" w:line="240" w:lineRule="auto"/>
        <w:ind w:left="142" w:firstLine="578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 xml:space="preserve">(Lo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mhla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kufuneka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uhambelane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nomhla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wokungeniswa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kwesicelo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yomfaki-sicelo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yobhaliso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yomfaki-sicelo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yesitalato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yomfaki-sicelo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yomfaki-sicelo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Uhlobo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lwelayisenisi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eyenzelwa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isicelo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Uhlobo</w:t>
      </w:r>
      <w:proofErr w:type="spellEnd"/>
      <w:r w:rsidRPr="00D71159">
        <w:rPr>
          <w:rFonts w:ascii="Times New Roman" w:eastAsia="Times New Roman" w:hAnsi="Times New Roman" w:cs="Times New Roman"/>
        </w:rPr>
        <w:t>/</w:t>
      </w:r>
      <w:proofErr w:type="spellStart"/>
      <w:r w:rsidRPr="00D71159">
        <w:rPr>
          <w:rFonts w:ascii="Times New Roman" w:eastAsia="Times New Roman" w:hAnsi="Times New Roman" w:cs="Times New Roman"/>
        </w:rPr>
        <w:t>Iintlobo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obuza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kwenziwa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nobuza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kuthengiswa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eliza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kuqhutywa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shishini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masango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acelelwa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ngokuphathelele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yesiza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isi</w:t>
      </w:r>
      <w:proofErr w:type="spellEnd"/>
      <w:r w:rsidRPr="00D71159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Pr="00D71159">
        <w:rPr>
          <w:rFonts w:ascii="Times New Roman" w:eastAsia="Times New Roman" w:hAnsi="Times New Roman" w:cs="Times New Roman"/>
        </w:rPr>
        <w:t>zi</w:t>
      </w:r>
      <w:proofErr w:type="spellEnd"/>
      <w:r w:rsidRPr="00D71159">
        <w:rPr>
          <w:rFonts w:ascii="Times New Roman" w:eastAsia="Times New Roman" w:hAnsi="Times New Roman" w:cs="Times New Roman"/>
        </w:rPr>
        <w:t>)</w:t>
      </w:r>
      <w:proofErr w:type="spellStart"/>
      <w:r w:rsidRPr="00D71159">
        <w:rPr>
          <w:rFonts w:ascii="Times New Roman" w:eastAsia="Times New Roman" w:hAnsi="Times New Roman" w:cs="Times New Roman"/>
        </w:rPr>
        <w:t>talato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isa</w:t>
      </w:r>
      <w:proofErr w:type="spellEnd"/>
      <w:r w:rsidRPr="00D71159">
        <w:rPr>
          <w:rFonts w:ascii="Times New Roman" w:eastAsia="Times New Roman" w:hAnsi="Times New Roman" w:cs="Times New Roman"/>
        </w:rPr>
        <w:t>(</w:t>
      </w:r>
      <w:proofErr w:type="spellStart"/>
      <w:r w:rsidRPr="00D71159">
        <w:rPr>
          <w:rFonts w:ascii="Times New Roman" w:eastAsia="Times New Roman" w:hAnsi="Times New Roman" w:cs="Times New Roman"/>
        </w:rPr>
        <w:t>za</w:t>
      </w:r>
      <w:proofErr w:type="spellEnd"/>
      <w:r w:rsidRPr="00D71159">
        <w:rPr>
          <w:rFonts w:ascii="Times New Roman" w:eastAsia="Times New Roman" w:hAnsi="Times New Roman" w:cs="Times New Roman"/>
        </w:rPr>
        <w:t>)</w:t>
      </w:r>
      <w:proofErr w:type="spellStart"/>
      <w:r w:rsidRPr="00D71159">
        <w:rPr>
          <w:rFonts w:ascii="Times New Roman" w:eastAsia="Times New Roman" w:hAnsi="Times New Roman" w:cs="Times New Roman"/>
        </w:rPr>
        <w:t>khiwo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ivenkile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ifama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apho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liza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kuqhutyelwa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kuwo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ishishini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ngokwemeko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52615" w:rsidRPr="00D71159" w:rsidRDefault="00D52615" w:rsidP="00D52615">
      <w:pPr>
        <w:spacing w:before="240" w:after="0" w:line="240" w:lineRule="auto"/>
        <w:ind w:left="142"/>
        <w:rPr>
          <w:rFonts w:ascii="Times New Roman" w:eastAsia="Times New Roman" w:hAnsi="Times New Roman" w:cs="Times New Roman"/>
        </w:rPr>
      </w:pP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nomsayino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</w:t>
      </w: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</w:t>
      </w: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D52615" w:rsidRPr="00D71159" w:rsidRDefault="00D52615" w:rsidP="00D52615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</w:t>
      </w: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</w:t>
      </w: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</w:t>
      </w:r>
    </w:p>
    <w:p w:rsidR="00D52615" w:rsidRPr="00D71159" w:rsidRDefault="00D52615" w:rsidP="00D52615">
      <w:pPr>
        <w:spacing w:after="0" w:line="360" w:lineRule="auto"/>
        <w:ind w:firstLine="142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D52615" w:rsidRPr="00D71159" w:rsidRDefault="00D52615" w:rsidP="00D52615">
      <w:pPr>
        <w:spacing w:after="0" w:line="360" w:lineRule="auto"/>
        <w:ind w:left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52615" w:rsidRPr="00D71159" w:rsidRDefault="00D52615" w:rsidP="00D52615">
      <w:pPr>
        <w:autoSpaceDE w:val="0"/>
        <w:autoSpaceDN w:val="0"/>
        <w:adjustRightInd w:val="0"/>
        <w:spacing w:after="0" w:line="240" w:lineRule="auto"/>
        <w:ind w:left="142" w:right="95"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D52615" w:rsidRPr="00D71159" w:rsidRDefault="00D52615" w:rsidP="00D52615">
      <w:pPr>
        <w:spacing w:after="0" w:line="240" w:lineRule="auto"/>
        <w:ind w:left="142" w:right="95"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D52615" w:rsidRPr="00D71159" w:rsidRDefault="00D52615" w:rsidP="00D52615">
      <w:pPr>
        <w:spacing w:after="0" w:line="240" w:lineRule="auto"/>
        <w:ind w:left="142" w:right="95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R50 000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D52615" w:rsidRPr="00D71159" w:rsidRDefault="00D52615" w:rsidP="00D5261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D52615" w:rsidRPr="00D71159" w:rsidRDefault="00D52615" w:rsidP="00D5261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52615" w:rsidRPr="00D71159" w:rsidRDefault="00D52615" w:rsidP="00D52615">
      <w:pPr>
        <w:spacing w:after="0" w:line="360" w:lineRule="auto"/>
        <w:contextualSpacing/>
        <w:jc w:val="both"/>
        <w:rPr>
          <w:rFonts w:ascii="Times New Roman" w:hAnsi="Times New Roman" w:cs="Times New Roman"/>
        </w:rPr>
        <w:sectPr w:rsidR="00D52615" w:rsidRPr="00D71159" w:rsidSect="00D81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15"/>
    <w:rsid w:val="00362BE9"/>
    <w:rsid w:val="00511203"/>
    <w:rsid w:val="00D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9E53C-D6F5-4D38-AC10-CB652857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2019-09-02T11:26:00Z</dcterms:created>
  <dcterms:modified xsi:type="dcterms:W3CDTF">2019-09-02T11:26:00Z</dcterms:modified>
</cp:coreProperties>
</file>