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64" w:rsidRPr="00462DC1" w:rsidRDefault="00D07E64" w:rsidP="00D07E64">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sidRPr="00462DC1">
        <w:rPr>
          <w:rFonts w:ascii="Times New Roman" w:hAnsi="Times New Roman" w:cs="Times New Roman"/>
          <w:b/>
          <w:lang w:val="af-ZA"/>
        </w:rPr>
        <w:t>___________________________________________</w:t>
      </w:r>
      <w:r>
        <w:rPr>
          <w:rFonts w:ascii="Times New Roman" w:hAnsi="Times New Roman" w:cs="Times New Roman"/>
          <w:b/>
          <w:lang w:val="af-ZA"/>
        </w:rPr>
        <w:t>___________</w:t>
      </w:r>
      <w:r w:rsidRPr="00462DC1">
        <w:rPr>
          <w:rFonts w:ascii="Times New Roman" w:hAnsi="Times New Roman" w:cs="Times New Roman"/>
          <w:b/>
          <w:lang w:val="af-ZA"/>
        </w:rPr>
        <w:t>_______________________</w:t>
      </w:r>
      <w:r>
        <w:rPr>
          <w:rFonts w:ascii="Times New Roman" w:hAnsi="Times New Roman" w:cs="Times New Roman"/>
          <w:b/>
          <w:lang w:val="af-ZA"/>
        </w:rPr>
        <w:t>______________</w:t>
      </w:r>
    </w:p>
    <w:p w:rsidR="00D07E64" w:rsidRPr="00462DC1" w:rsidRDefault="00D07E64" w:rsidP="00D07E64">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2</w:t>
      </w:r>
    </w:p>
    <w:p w:rsidR="00D07E64" w:rsidRPr="00462DC1" w:rsidRDefault="00D07E64" w:rsidP="00D07E64">
      <w:pPr>
        <w:spacing w:after="0" w:line="240" w:lineRule="auto"/>
        <w:ind w:left="-567" w:right="-450"/>
        <w:contextualSpacing/>
        <w:jc w:val="center"/>
        <w:rPr>
          <w:rFonts w:ascii="Times New Roman" w:eastAsia="Times New Roman" w:hAnsi="Times New Roman" w:cs="Times New Roman"/>
          <w:b/>
          <w:lang w:val="af-ZA"/>
        </w:rPr>
      </w:pPr>
    </w:p>
    <w:p w:rsidR="00D07E64" w:rsidRPr="00462DC1" w:rsidRDefault="00D07E64" w:rsidP="00D07E64">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BENOEMINGSVORM VIR AANSTELLING AS LID OF VERVANGENDE LID VAN DRANKLISENSIËRINGSTRIBUNAAL</w:t>
      </w:r>
    </w:p>
    <w:p w:rsidR="00D07E64" w:rsidRPr="00462DC1" w:rsidRDefault="00D07E64" w:rsidP="00D07E64">
      <w:pPr>
        <w:spacing w:after="0" w:line="240" w:lineRule="auto"/>
        <w:ind w:left="-567" w:right="-450"/>
        <w:contextualSpacing/>
        <w:jc w:val="center"/>
        <w:rPr>
          <w:rFonts w:ascii="Times New Roman" w:eastAsia="Times New Roman" w:hAnsi="Times New Roman" w:cs="Times New Roman"/>
          <w:b/>
          <w:lang w:val="af-ZA"/>
        </w:rPr>
      </w:pPr>
    </w:p>
    <w:p w:rsidR="00D07E64" w:rsidRDefault="00D0438D" w:rsidP="00D07E64">
      <w:pPr>
        <w:spacing w:after="0" w:line="24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[Reg. 6(3</w:t>
      </w:r>
      <w:r w:rsidR="00D07E64" w:rsidRPr="00462DC1">
        <w:rPr>
          <w:rFonts w:ascii="Times New Roman" w:eastAsia="Times New Roman" w:hAnsi="Times New Roman" w:cs="Times New Roman"/>
          <w:lang w:val="af-ZA"/>
        </w:rPr>
        <w:t>)]</w:t>
      </w:r>
    </w:p>
    <w:p w:rsidR="00D07E64" w:rsidRPr="00462DC1" w:rsidRDefault="00D07E64" w:rsidP="00D07E64">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lang w:val="af-ZA"/>
        </w:rPr>
        <w:t>___________________________________________________________________________________________</w:t>
      </w:r>
    </w:p>
    <w:p w:rsidR="00D07E64" w:rsidRPr="00462DC1" w:rsidRDefault="00D07E64" w:rsidP="00D07E64">
      <w:pPr>
        <w:spacing w:after="0" w:line="360" w:lineRule="auto"/>
        <w:ind w:right="-514"/>
        <w:contextualSpacing/>
        <w:rPr>
          <w:rFonts w:ascii="Times New Roman" w:eastAsia="Times New Roman" w:hAnsi="Times New Roman" w:cs="Times New Roman"/>
          <w:b/>
          <w:bCs/>
          <w:caps/>
          <w:u w:val="single"/>
          <w:lang w:val="af-ZA"/>
        </w:rPr>
      </w:pPr>
    </w:p>
    <w:p w:rsidR="00D07E64" w:rsidRPr="00462DC1" w:rsidRDefault="00D07E64" w:rsidP="00D07E64">
      <w:pPr>
        <w:spacing w:after="0" w:line="360" w:lineRule="auto"/>
        <w:ind w:right="-514"/>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DEEL A: VIR VOLTOOIING DEUR PERSOON WAT BENOEMING MAAK</w:t>
      </w:r>
    </w:p>
    <w:p w:rsidR="00D07E64" w:rsidRPr="00462DC1" w:rsidRDefault="00D07E64" w:rsidP="00D07E64">
      <w:pPr>
        <w:spacing w:after="0" w:line="360" w:lineRule="auto"/>
        <w:ind w:right="-514"/>
        <w:contextualSpacing/>
        <w:rPr>
          <w:rFonts w:ascii="Times New Roman" w:eastAsia="Times New Roman" w:hAnsi="Times New Roman" w:cs="Times New Roman"/>
          <w:b/>
          <w:bCs/>
          <w:caps/>
          <w:u w:val="single"/>
          <w:lang w:val="af-ZA"/>
        </w:rPr>
      </w:pPr>
    </w:p>
    <w:p w:rsidR="00D07E64" w:rsidRPr="00462DC1" w:rsidRDefault="00D07E64" w:rsidP="00D07E64">
      <w:pPr>
        <w:numPr>
          <w:ilvl w:val="0"/>
          <w:numId w:val="2"/>
        </w:numPr>
        <w:tabs>
          <w:tab w:val="clear" w:pos="720"/>
        </w:tabs>
        <w:spacing w:after="0" w:line="360" w:lineRule="auto"/>
        <w:ind w:right="-514"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b/>
          <w:bCs/>
          <w:caps/>
          <w:lang w:val="af-ZA"/>
        </w:rPr>
        <w:t>PERSOONLIKE BESONDERHEDE</w:t>
      </w:r>
    </w:p>
    <w:p w:rsidR="00D07E64" w:rsidRPr="00462DC1" w:rsidRDefault="00D07E64" w:rsidP="00D07E64">
      <w:pPr>
        <w:spacing w:after="0" w:line="360" w:lineRule="auto"/>
        <w:ind w:left="720" w:right="-514"/>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Identiteitsnommer</w:t>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________/_____________</w:t>
      </w:r>
      <w:r>
        <w:rPr>
          <w:rFonts w:ascii="Times New Roman" w:eastAsia="Times New Roman" w:hAnsi="Times New Roman" w:cs="Times New Roman"/>
          <w:lang w:val="af-ZA"/>
        </w:rPr>
        <w:t>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w:t>
      </w:r>
    </w:p>
    <w:p w:rsidR="00D07E64" w:rsidRPr="00462DC1" w:rsidRDefault="00D07E64" w:rsidP="00D07E64">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1287" w:right="95" w:firstLine="153"/>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w:t>
      </w: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1.6</w:t>
      </w:r>
      <w:r w:rsidRPr="00462DC1">
        <w:rPr>
          <w:rFonts w:ascii="Times New Roman" w:eastAsia="Times New Roman" w:hAnsi="Times New Roman" w:cs="Times New Roman"/>
          <w:lang w:val="af-ZA"/>
        </w:rPr>
        <w:tab/>
        <w:t>Telefoonnommers:</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t xml:space="preserve"> </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_________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1.7</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w:t>
      </w:r>
      <w:r>
        <w:rPr>
          <w:rFonts w:ascii="Times New Roman" w:eastAsia="Times New Roman" w:hAnsi="Times New Roman" w:cs="Times New Roman"/>
          <w:lang w:val="af-ZA"/>
        </w:rPr>
        <w:t>___</w:t>
      </w: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1.8 </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w:t>
      </w: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b/>
          <w:bCs/>
          <w:caps/>
          <w:u w:val="single"/>
          <w:lang w:val="af-ZA"/>
        </w:rPr>
      </w:pPr>
    </w:p>
    <w:p w:rsidR="00D07E64" w:rsidRPr="00462DC1" w:rsidRDefault="00D07E64" w:rsidP="00D07E64">
      <w:pPr>
        <w:spacing w:after="0" w:line="360" w:lineRule="auto"/>
        <w:ind w:right="-514"/>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lastRenderedPageBreak/>
        <w:t>2.</w:t>
      </w:r>
      <w:r w:rsidRPr="00462DC1">
        <w:rPr>
          <w:rFonts w:ascii="Times New Roman" w:eastAsia="Times New Roman" w:hAnsi="Times New Roman" w:cs="Times New Roman"/>
          <w:b/>
          <w:bCs/>
          <w:caps/>
          <w:lang w:val="af-ZA"/>
        </w:rPr>
        <w:tab/>
        <w:t>VERWANTSKAP AAN BENOEMDE</w:t>
      </w:r>
    </w:p>
    <w:p w:rsidR="00D07E64" w:rsidRPr="00462DC1" w:rsidRDefault="00D07E64" w:rsidP="00D07E64">
      <w:pPr>
        <w:spacing w:after="0" w:line="360" w:lineRule="auto"/>
        <w:ind w:right="-514"/>
        <w:contextualSpacing/>
        <w:rPr>
          <w:rFonts w:ascii="Times New Roman" w:eastAsia="Times New Roman" w:hAnsi="Times New Roman" w:cs="Times New Roman"/>
          <w:b/>
          <w:bCs/>
          <w:caps/>
          <w:u w:val="single"/>
          <w:lang w:val="af-ZA"/>
        </w:rPr>
      </w:pPr>
    </w:p>
    <w:p w:rsidR="00D07E64" w:rsidRPr="00462DC1" w:rsidRDefault="00D07E64" w:rsidP="00D07E64">
      <w:pPr>
        <w:autoSpaceDE w:val="0"/>
        <w:autoSpaceDN w:val="0"/>
        <w:adjustRightInd w:val="0"/>
        <w:spacing w:after="0" w:line="240" w:lineRule="auto"/>
        <w:ind w:left="709"/>
        <w:contextualSpacing/>
        <w:jc w:val="both"/>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bCs/>
          <w:caps/>
          <w:lang w:val="af-ZA"/>
        </w:rPr>
        <w:t>B</w:t>
      </w:r>
      <w:r w:rsidRPr="00462DC1">
        <w:rPr>
          <w:rFonts w:ascii="Times New Roman" w:eastAsia="Times New Roman" w:hAnsi="Times New Roman" w:cs="Times New Roman"/>
          <w:bCs/>
          <w:lang w:val="af-ZA"/>
        </w:rPr>
        <w:t xml:space="preserve">enoemer moet die aard van die verwantskap </w:t>
      </w:r>
      <w:r w:rsidRPr="00462DC1">
        <w:rPr>
          <w:rFonts w:ascii="Times New Roman" w:eastAsia="Times New Roman" w:hAnsi="Times New Roman" w:cs="Times New Roman"/>
          <w:bCs/>
          <w:caps/>
          <w:lang w:val="af-ZA"/>
        </w:rPr>
        <w:t>(</w:t>
      </w:r>
      <w:r w:rsidRPr="00462DC1">
        <w:rPr>
          <w:rFonts w:ascii="Times New Roman" w:eastAsia="Times New Roman" w:hAnsi="Times New Roman" w:cs="Times New Roman"/>
          <w:color w:val="231F20"/>
          <w:lang w:val="af-ZA" w:eastAsia="en-GB"/>
        </w:rPr>
        <w:t xml:space="preserve">gade, familielid, vennoot of besigheidsdeelgenoot) </w:t>
      </w:r>
      <w:r w:rsidRPr="00462DC1">
        <w:rPr>
          <w:rFonts w:ascii="Times New Roman" w:eastAsia="Times New Roman" w:hAnsi="Times New Roman" w:cs="Times New Roman"/>
          <w:bCs/>
          <w:lang w:val="af-ZA"/>
        </w:rPr>
        <w:t>tussen hom of haar en die benoemde aandui:</w:t>
      </w:r>
      <w:r w:rsidRPr="00462DC1">
        <w:rPr>
          <w:rFonts w:ascii="Times New Roman" w:eastAsia="Times New Roman" w:hAnsi="Times New Roman" w:cs="Times New Roman"/>
          <w:bCs/>
          <w:caps/>
          <w:lang w:val="af-ZA"/>
        </w:rPr>
        <w:t xml:space="preserve"> </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360" w:lineRule="auto"/>
        <w:ind w:left="709"/>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b/>
          <w:color w:val="231F20"/>
          <w:lang w:val="af-ZA" w:eastAsia="en-GB"/>
        </w:rPr>
      </w:pPr>
      <w:r w:rsidRPr="00462DC1">
        <w:rPr>
          <w:rFonts w:ascii="Times New Roman" w:eastAsia="Times New Roman" w:hAnsi="Times New Roman" w:cs="Times New Roman"/>
          <w:b/>
          <w:color w:val="231F20"/>
          <w:lang w:val="af-ZA" w:eastAsia="en-GB"/>
        </w:rPr>
        <w:t>3.</w:t>
      </w:r>
      <w:r w:rsidRPr="00462DC1">
        <w:rPr>
          <w:rFonts w:ascii="Times New Roman" w:eastAsia="Times New Roman" w:hAnsi="Times New Roman" w:cs="Times New Roman"/>
          <w:b/>
          <w:color w:val="231F20"/>
          <w:lang w:val="af-ZA" w:eastAsia="en-GB"/>
        </w:rPr>
        <w:tab/>
        <w:t>REDES VIR BENOEMING VAN BENOEMDE</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240" w:lineRule="auto"/>
        <w:ind w:left="70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bCs/>
          <w:caps/>
          <w:lang w:val="af-ZA"/>
        </w:rPr>
        <w:t>b</w:t>
      </w:r>
      <w:r w:rsidRPr="00462DC1">
        <w:rPr>
          <w:rFonts w:ascii="Times New Roman" w:eastAsia="Times New Roman" w:hAnsi="Times New Roman" w:cs="Times New Roman"/>
          <w:bCs/>
          <w:lang w:val="af-ZA"/>
        </w:rPr>
        <w:t>enoemer moet die redes verskaf waarom die Benoemde as ’n lid of vervangende lid van die Dranklisensiëringstribunaal aangestel behoort te word:</w:t>
      </w:r>
    </w:p>
    <w:p w:rsidR="00D07E64" w:rsidRDefault="00D07E64" w:rsidP="00D07E64">
      <w:pPr>
        <w:autoSpaceDE w:val="0"/>
        <w:autoSpaceDN w:val="0"/>
        <w:adjustRightInd w:val="0"/>
        <w:spacing w:after="0" w:line="360" w:lineRule="auto"/>
        <w:ind w:left="709"/>
        <w:contextualSpacing/>
        <w:rPr>
          <w:rFonts w:ascii="Times New Roman" w:eastAsia="Times New Roman" w:hAnsi="Times New Roman" w:cs="Times New Roman"/>
          <w:lang w:val="af-ZA"/>
        </w:rPr>
      </w:pPr>
    </w:p>
    <w:p w:rsidR="00D07E64" w:rsidRPr="00462DC1" w:rsidRDefault="00D07E64" w:rsidP="00D07E64">
      <w:pPr>
        <w:autoSpaceDE w:val="0"/>
        <w:autoSpaceDN w:val="0"/>
        <w:adjustRightInd w:val="0"/>
        <w:spacing w:after="0" w:line="360" w:lineRule="auto"/>
        <w:ind w:left="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w:t>
      </w:r>
    </w:p>
    <w:p w:rsidR="00D07E64" w:rsidRPr="00462DC1" w:rsidRDefault="00D07E64" w:rsidP="00D07E64">
      <w:pPr>
        <w:autoSpaceDE w:val="0"/>
        <w:autoSpaceDN w:val="0"/>
        <w:adjustRightInd w:val="0"/>
        <w:spacing w:after="0" w:line="360" w:lineRule="auto"/>
        <w:ind w:left="709"/>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______________________________________________________________________</w:t>
      </w:r>
      <w:r>
        <w:rPr>
          <w:rFonts w:ascii="Times New Roman" w:eastAsia="Times New Roman" w:hAnsi="Times New Roman" w:cs="Times New Roman"/>
          <w:color w:val="231F20"/>
          <w:lang w:val="af-ZA" w:eastAsia="en-GB"/>
        </w:rPr>
        <w:t>_____</w:t>
      </w:r>
    </w:p>
    <w:p w:rsidR="00D07E64" w:rsidRPr="00462DC1" w:rsidRDefault="00D07E64" w:rsidP="00D07E64">
      <w:pPr>
        <w:autoSpaceDE w:val="0"/>
        <w:autoSpaceDN w:val="0"/>
        <w:adjustRightInd w:val="0"/>
        <w:spacing w:after="0" w:line="360" w:lineRule="auto"/>
        <w:ind w:left="709"/>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______________________________________________________________________</w:t>
      </w:r>
      <w:r>
        <w:rPr>
          <w:rFonts w:ascii="Times New Roman" w:eastAsia="Times New Roman" w:hAnsi="Times New Roman" w:cs="Times New Roman"/>
          <w:color w:val="231F20"/>
          <w:lang w:val="af-ZA" w:eastAsia="en-GB"/>
        </w:rPr>
        <w:t>_____</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 xml:space="preserve">ONDERTEKEN TE _________________________________ op hierdie ____________ dag </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van ________________________________ 20_________</w:t>
      </w: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b/>
          <w:color w:val="231F20"/>
          <w:lang w:val="af-ZA" w:eastAsia="en-GB"/>
        </w:rPr>
      </w:pPr>
    </w:p>
    <w:p w:rsidR="00D07E64" w:rsidRPr="00462DC1"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w:t>
      </w:r>
      <w:r>
        <w:rPr>
          <w:rFonts w:ascii="Times New Roman" w:eastAsia="Times New Roman" w:hAnsi="Times New Roman" w:cs="Times New Roman"/>
          <w:color w:val="231F20"/>
          <w:lang w:val="af-ZA" w:eastAsia="en-GB"/>
        </w:rPr>
        <w:t>___</w:t>
      </w:r>
      <w:r w:rsidRPr="00462DC1">
        <w:rPr>
          <w:rFonts w:ascii="Times New Roman" w:eastAsia="Times New Roman" w:hAnsi="Times New Roman" w:cs="Times New Roman"/>
          <w:color w:val="231F20"/>
          <w:lang w:val="af-ZA" w:eastAsia="en-GB"/>
        </w:rPr>
        <w:t xml:space="preserve">___ </w:t>
      </w:r>
    </w:p>
    <w:p w:rsidR="00D07E64" w:rsidRPr="00DB43BA" w:rsidRDefault="00D07E64" w:rsidP="00D07E64">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DB43BA">
        <w:rPr>
          <w:rFonts w:ascii="Times New Roman" w:eastAsia="Times New Roman" w:hAnsi="Times New Roman" w:cs="Times New Roman"/>
          <w:color w:val="231F20"/>
          <w:lang w:val="af-ZA" w:eastAsia="en-GB"/>
        </w:rPr>
        <w:t>PERSOON WAT BENOEMING MAAK</w:t>
      </w:r>
    </w:p>
    <w:p w:rsidR="00D07E64" w:rsidRPr="00462DC1" w:rsidRDefault="00D07E64" w:rsidP="00D07E64">
      <w:pPr>
        <w:spacing w:after="0" w:line="360" w:lineRule="auto"/>
        <w:ind w:right="-514"/>
        <w:contextualSpacing/>
        <w:rPr>
          <w:rFonts w:ascii="Times New Roman" w:eastAsia="Times New Roman" w:hAnsi="Times New Roman" w:cs="Times New Roman"/>
          <w:bCs/>
          <w:caps/>
          <w:u w:val="single"/>
          <w:lang w:val="af-ZA"/>
        </w:rPr>
      </w:pPr>
    </w:p>
    <w:p w:rsidR="00D07E64" w:rsidRPr="00462DC1" w:rsidRDefault="00D07E64" w:rsidP="00D07E64">
      <w:pPr>
        <w:spacing w:after="0" w:line="360" w:lineRule="auto"/>
        <w:ind w:right="-514"/>
        <w:contextualSpacing/>
        <w:rPr>
          <w:rFonts w:ascii="Times New Roman" w:eastAsia="Times New Roman" w:hAnsi="Times New Roman" w:cs="Times New Roman"/>
          <w:bCs/>
          <w:caps/>
          <w:u w:val="single"/>
          <w:lang w:val="af-ZA"/>
        </w:rPr>
      </w:pPr>
    </w:p>
    <w:p w:rsidR="00D07E64" w:rsidRPr="00462DC1" w:rsidRDefault="00D07E64" w:rsidP="00D07E64">
      <w:pPr>
        <w:spacing w:after="0" w:line="360" w:lineRule="auto"/>
        <w:ind w:right="-514"/>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dEEL B: VIR VOLTOOIING DEUR DIE BENOEMDE</w:t>
      </w:r>
    </w:p>
    <w:p w:rsidR="00D07E64" w:rsidRPr="00462DC1" w:rsidRDefault="00D07E64" w:rsidP="00D07E64">
      <w:pPr>
        <w:spacing w:after="0" w:line="360" w:lineRule="auto"/>
        <w:ind w:left="360" w:right="-514"/>
        <w:contextualSpacing/>
        <w:rPr>
          <w:rFonts w:ascii="Times New Roman" w:eastAsia="Times New Roman" w:hAnsi="Times New Roman" w:cs="Times New Roman"/>
          <w:b/>
          <w:bCs/>
          <w:caps/>
          <w:lang w:val="af-ZA"/>
        </w:rPr>
      </w:pPr>
    </w:p>
    <w:p w:rsidR="00D07E64" w:rsidRPr="00462DC1" w:rsidRDefault="00D07E64" w:rsidP="00D07E64">
      <w:pPr>
        <w:spacing w:after="0" w:line="360" w:lineRule="auto"/>
        <w:ind w:left="709" w:right="-514" w:hanging="709"/>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1.</w:t>
      </w:r>
      <w:r w:rsidRPr="00462DC1">
        <w:rPr>
          <w:rFonts w:ascii="Times New Roman" w:eastAsia="Times New Roman" w:hAnsi="Times New Roman" w:cs="Times New Roman"/>
          <w:b/>
          <w:bCs/>
          <w:caps/>
          <w:lang w:val="af-ZA"/>
        </w:rPr>
        <w:tab/>
        <w:t xml:space="preserve">PERSOONLIKE BESONDERHEDE  </w:t>
      </w:r>
    </w:p>
    <w:p w:rsidR="00D07E64" w:rsidRPr="00462DC1" w:rsidRDefault="00D07E64" w:rsidP="00D07E64">
      <w:pPr>
        <w:spacing w:after="0" w:line="360" w:lineRule="auto"/>
        <w:ind w:right="-514"/>
        <w:contextualSpacing/>
        <w:rPr>
          <w:rFonts w:ascii="Times New Roman" w:eastAsia="Times New Roman" w:hAnsi="Times New Roman" w:cs="Times New Roman"/>
          <w:b/>
          <w:bCs/>
          <w:caps/>
          <w:u w:val="single"/>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Identiteitsnommer</w:t>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 xml:space="preserve">___  </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1.4</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w:t>
      </w:r>
    </w:p>
    <w:p w:rsidR="00D07E64" w:rsidRPr="00462DC1" w:rsidRDefault="00D07E64" w:rsidP="00D07E64">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w:t>
      </w:r>
      <w:r>
        <w:rPr>
          <w:rFonts w:ascii="Times New Roman" w:eastAsia="Times New Roman" w:hAnsi="Times New Roman" w:cs="Times New Roman"/>
          <w:lang w:val="af-ZA"/>
        </w:rPr>
        <w:t>_______________</w:t>
      </w:r>
      <w:r w:rsidRPr="00462DC1">
        <w:rPr>
          <w:rFonts w:ascii="Times New Roman" w:eastAsia="Times New Roman" w:hAnsi="Times New Roman" w:cs="Times New Roman"/>
          <w:lang w:val="af-ZA"/>
        </w:rPr>
        <w:t>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1.6</w:t>
      </w:r>
      <w:r w:rsidRPr="00462DC1">
        <w:rPr>
          <w:rFonts w:ascii="Times New Roman" w:eastAsia="Times New Roman" w:hAnsi="Times New Roman" w:cs="Times New Roman"/>
          <w:lang w:val="af-ZA"/>
        </w:rPr>
        <w:tab/>
        <w:t>Telefoonnommers: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D07E64"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D07E64" w:rsidRPr="00462DC1" w:rsidRDefault="00D07E64" w:rsidP="00D07E64">
      <w:pPr>
        <w:spacing w:after="0" w:line="360" w:lineRule="auto"/>
        <w:ind w:left="567" w:right="95" w:firstLine="153"/>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Selfoon</w:t>
      </w:r>
      <w:r w:rsidRPr="00462DC1">
        <w:rPr>
          <w:rFonts w:ascii="Times New Roman" w:eastAsia="Times New Roman" w:hAnsi="Times New Roman" w:cs="Times New Roman"/>
          <w:lang w:val="af-ZA"/>
        </w:rPr>
        <w:tab/>
        <w:t xml:space="preserve"> </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1.7</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p>
    <w:p w:rsidR="00D07E64" w:rsidRPr="00462DC1" w:rsidRDefault="00D07E64" w:rsidP="00D07E6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1.8</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w:t>
      </w:r>
    </w:p>
    <w:p w:rsidR="00D07E64" w:rsidRPr="00462DC1" w:rsidRDefault="00D07E64" w:rsidP="00D07E64">
      <w:pPr>
        <w:spacing w:after="0" w:line="360" w:lineRule="auto"/>
        <w:ind w:left="567" w:right="95" w:hanging="567"/>
        <w:contextualSpacing/>
        <w:rPr>
          <w:rFonts w:ascii="Times New Roman" w:eastAsia="Times New Roman" w:hAnsi="Times New Roman" w:cs="Times New Roman"/>
          <w:u w:val="single"/>
          <w:lang w:val="af-ZA"/>
        </w:rPr>
      </w:pPr>
    </w:p>
    <w:p w:rsidR="00D07E64" w:rsidRPr="00462DC1" w:rsidRDefault="00D07E64" w:rsidP="00D07E64">
      <w:pPr>
        <w:spacing w:after="0" w:line="360" w:lineRule="auto"/>
        <w:ind w:right="95"/>
        <w:contextualSpacing/>
        <w:rPr>
          <w:rFonts w:ascii="Times New Roman" w:eastAsia="Times New Roman" w:hAnsi="Times New Roman" w:cs="Times New Roman"/>
          <w:b/>
          <w:bCs/>
          <w:caps/>
          <w:u w:val="single"/>
          <w:lang w:val="af-ZA"/>
        </w:rPr>
      </w:pPr>
    </w:p>
    <w:p w:rsidR="00D07E64" w:rsidRPr="00462DC1" w:rsidRDefault="00D07E64" w:rsidP="00D07E64">
      <w:pPr>
        <w:numPr>
          <w:ilvl w:val="0"/>
          <w:numId w:val="2"/>
        </w:numPr>
        <w:tabs>
          <w:tab w:val="clear" w:pos="720"/>
        </w:tabs>
        <w:spacing w:after="0" w:line="360" w:lineRule="auto"/>
        <w:ind w:left="567" w:right="-514" w:hanging="567"/>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lang w:val="af-ZA"/>
        </w:rPr>
        <w:t>KWALIFISERING VAN BENOEMDE</w:t>
      </w:r>
    </w:p>
    <w:p w:rsidR="00D07E64" w:rsidRPr="00462DC1" w:rsidRDefault="00D07E64" w:rsidP="00D07E64">
      <w:pPr>
        <w:spacing w:after="0" w:line="360" w:lineRule="auto"/>
        <w:ind w:left="540" w:right="-514" w:hanging="540"/>
        <w:contextualSpacing/>
        <w:rPr>
          <w:rFonts w:ascii="Times New Roman" w:eastAsia="Times New Roman" w:hAnsi="Times New Roman" w:cs="Times New Roman"/>
          <w:lang w:val="af-ZA"/>
        </w:rPr>
      </w:pPr>
    </w:p>
    <w:tbl>
      <w:tblPr>
        <w:tblStyle w:val="TableGrid"/>
        <w:tblW w:w="0" w:type="auto"/>
        <w:tblInd w:w="540" w:type="dxa"/>
        <w:tblLook w:val="04A0" w:firstRow="1" w:lastRow="0" w:firstColumn="1" w:lastColumn="0" w:noHBand="0" w:noVBand="1"/>
      </w:tblPr>
      <w:tblGrid>
        <w:gridCol w:w="736"/>
        <w:gridCol w:w="6291"/>
        <w:gridCol w:w="691"/>
        <w:gridCol w:w="758"/>
      </w:tblGrid>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sidRPr="00462DC1">
              <w:rPr>
                <w:rFonts w:ascii="Times New Roman" w:eastAsia="Times New Roman" w:hAnsi="Times New Roman" w:cs="Times New Roman"/>
                <w:lang w:val="af-ZA"/>
              </w:rPr>
              <w:t>2.1(a)</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in die afgelope tien (10) jaar skuldig bevind aan ’n misdryf en gevonnis tot gevangenisstraf sonder die keuse van ’n boete?</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in die afgelope tien (10) jaar skuldig bevind aan ’n misdryf ingevolge hierdie Wet, die</w:t>
            </w:r>
            <w:r w:rsidRPr="00462DC1">
              <w:rPr>
                <w:rFonts w:ascii="Times New Roman" w:eastAsia="Times New Roman" w:hAnsi="Times New Roman" w:cs="Times New Roman"/>
                <w:color w:val="231F20"/>
                <w:lang w:val="af-ZA" w:eastAsia="en-GB"/>
              </w:rPr>
              <w:t xml:space="preserve"> “Liquor Act, 2003” (Wet 59 van 2003), die Drankwet, 1989 (Wet 27 van 1989), of enige soortgelyke wet?</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’n ongerehabiliteerde insolvent of onderworpe aan enige handelingsonbevoegdheid?</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(d)</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jonger as vyf-en-twintig (25) jaar oud?</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(e)</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Het u enige regstreekse belang in die drankhandel?</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(f)</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Is u of ’n familielid, vennoot of besigheidsdeelgenoot iemand met ’n regstreekse belang in die drankhandel?</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(g)</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ingevolge artikel 35 van die Wet gediskwalifiseer om ’n dranklisensie te hou?</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07E64" w:rsidRPr="00051815" w:rsidTr="00546DAC">
        <w:tc>
          <w:tcPr>
            <w:tcW w:w="702"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lastRenderedPageBreak/>
              <w:t xml:space="preserve">  </w:t>
            </w:r>
            <w:r w:rsidRPr="00462DC1">
              <w:rPr>
                <w:rFonts w:ascii="Times New Roman" w:eastAsia="Times New Roman" w:hAnsi="Times New Roman" w:cs="Times New Roman"/>
                <w:lang w:val="af-ZA"/>
              </w:rPr>
              <w:t>(h)</w:t>
            </w:r>
          </w:p>
        </w:tc>
        <w:tc>
          <w:tcPr>
            <w:tcW w:w="6521" w:type="dxa"/>
          </w:tcPr>
          <w:p w:rsidR="00D07E64" w:rsidRPr="00462DC1" w:rsidRDefault="00D07E6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u tans woonagtig in die Provinsie?</w:t>
            </w:r>
          </w:p>
        </w:tc>
        <w:tc>
          <w:tcPr>
            <w:tcW w:w="709"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07E64" w:rsidRPr="00462DC1" w:rsidRDefault="00D07E6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D07E64" w:rsidRDefault="00D07E64" w:rsidP="00D07E64">
      <w:pPr>
        <w:spacing w:after="0" w:line="360" w:lineRule="auto"/>
        <w:ind w:left="540" w:right="95" w:hanging="540"/>
        <w:contextualSpacing/>
        <w:jc w:val="both"/>
        <w:rPr>
          <w:rFonts w:ascii="Times New Roman" w:eastAsia="Times New Roman" w:hAnsi="Times New Roman" w:cs="Times New Roman"/>
          <w:lang w:val="af-ZA"/>
        </w:rPr>
      </w:pPr>
    </w:p>
    <w:p w:rsidR="00D07E64" w:rsidRPr="00462DC1" w:rsidRDefault="00D07E64" w:rsidP="00D07E64">
      <w:pPr>
        <w:spacing w:after="0" w:line="240" w:lineRule="auto"/>
        <w:ind w:left="539" w:right="96" w:hanging="539"/>
        <w:contextualSpacing/>
        <w:jc w:val="both"/>
        <w:rPr>
          <w:rFonts w:ascii="Times New Roman" w:eastAsia="Times New Roman" w:hAnsi="Times New Roman" w:cs="Times New Roman"/>
          <w:b/>
          <w:bCs/>
          <w:u w:val="single"/>
          <w:lang w:val="af-ZA"/>
        </w:rPr>
      </w:pPr>
      <w:r w:rsidRPr="00462DC1">
        <w:rPr>
          <w:rFonts w:ascii="Times New Roman" w:eastAsia="Times New Roman" w:hAnsi="Times New Roman" w:cs="Times New Roman"/>
          <w:lang w:val="af-ZA"/>
        </w:rPr>
        <w:t>2.2</w:t>
      </w:r>
      <w:r w:rsidRPr="00462DC1">
        <w:rPr>
          <w:rFonts w:ascii="Times New Roman" w:eastAsia="Times New Roman" w:hAnsi="Times New Roman" w:cs="Times New Roman"/>
          <w:lang w:val="af-ZA"/>
        </w:rPr>
        <w:tab/>
        <w:t>Indien enige van die vrae in paragraaf 2.1(a) tot (g) “ja” as antwoord het, verskaf volle besonderhede: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w:t>
      </w:r>
    </w:p>
    <w:p w:rsidR="00D07E64" w:rsidRPr="00462DC1" w:rsidRDefault="00D07E64" w:rsidP="00D07E64">
      <w:pPr>
        <w:spacing w:after="0" w:line="360" w:lineRule="auto"/>
        <w:ind w:left="1440" w:hanging="306"/>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i/>
          <w:lang w:val="af-ZA"/>
        </w:rPr>
        <w:t>(Heg ’n aanhangsel aan indien nodig.)</w:t>
      </w:r>
    </w:p>
    <w:p w:rsidR="00D07E64" w:rsidRPr="00462DC1" w:rsidRDefault="00D07E64" w:rsidP="00D07E64">
      <w:pPr>
        <w:spacing w:after="0" w:line="360" w:lineRule="auto"/>
        <w:ind w:left="540" w:hanging="540"/>
        <w:contextualSpacing/>
        <w:rPr>
          <w:rFonts w:ascii="Times New Roman" w:eastAsia="Times New Roman" w:hAnsi="Times New Roman" w:cs="Times New Roman"/>
          <w:b/>
          <w:lang w:val="af-ZA"/>
        </w:rPr>
      </w:pPr>
    </w:p>
    <w:p w:rsidR="00D07E64" w:rsidRPr="00462DC1" w:rsidRDefault="00D07E64" w:rsidP="00D07E64">
      <w:pPr>
        <w:spacing w:after="0" w:line="360" w:lineRule="auto"/>
        <w:ind w:left="540"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3. </w:t>
      </w:r>
      <w:r w:rsidRPr="00462DC1">
        <w:rPr>
          <w:rFonts w:ascii="Times New Roman" w:eastAsia="Times New Roman" w:hAnsi="Times New Roman" w:cs="Times New Roman"/>
          <w:b/>
          <w:lang w:val="af-ZA"/>
        </w:rPr>
        <w:tab/>
        <w:t>AKADEMIESE KWALIFIKASIES</w:t>
      </w:r>
    </w:p>
    <w:p w:rsidR="00D07E64" w:rsidRPr="00462DC1" w:rsidRDefault="00D07E64" w:rsidP="00D07E64">
      <w:pPr>
        <w:spacing w:after="0" w:line="360" w:lineRule="auto"/>
        <w:ind w:left="540" w:hanging="540"/>
        <w:contextualSpacing/>
        <w:rPr>
          <w:rFonts w:ascii="Times New Roman" w:eastAsia="Times New Roman" w:hAnsi="Times New Roman" w:cs="Times New Roman"/>
          <w:lang w:val="af-ZA"/>
        </w:rPr>
      </w:pPr>
    </w:p>
    <w:p w:rsidR="00D07E64" w:rsidRPr="00462DC1" w:rsidRDefault="00D07E64" w:rsidP="00D07E64">
      <w:pPr>
        <w:spacing w:after="0" w:line="240" w:lineRule="auto"/>
        <w:ind w:left="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Verskaf asseblief volledige besonderhede van al u akademiese kwalifikasies, insluitend kort kursusse, indien enige:</w:t>
      </w:r>
    </w:p>
    <w:p w:rsidR="00D07E64" w:rsidRPr="00462DC1" w:rsidRDefault="00D07E64" w:rsidP="00D07E64">
      <w:pPr>
        <w:spacing w:after="0" w:line="360" w:lineRule="auto"/>
        <w:ind w:left="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___________________</w:t>
      </w:r>
      <w:r>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______________________________________________________________________________________________________</w:t>
      </w:r>
      <w:r>
        <w:rPr>
          <w:rFonts w:ascii="Times New Roman" w:eastAsia="Times New Roman" w:hAnsi="Times New Roman" w:cs="Times New Roman"/>
          <w:lang w:val="af-ZA"/>
        </w:rPr>
        <w:t>_____________________________</w:t>
      </w:r>
    </w:p>
    <w:p w:rsidR="00D07E64" w:rsidRPr="00462DC1" w:rsidRDefault="00D07E64" w:rsidP="00D07E64">
      <w:pPr>
        <w:spacing w:after="0" w:line="360" w:lineRule="auto"/>
        <w:ind w:left="540" w:hanging="540"/>
        <w:contextualSpacing/>
        <w:rPr>
          <w:rFonts w:ascii="Times New Roman" w:eastAsia="Times New Roman" w:hAnsi="Times New Roman" w:cs="Times New Roman"/>
          <w:lang w:val="af-ZA"/>
        </w:rPr>
      </w:pPr>
    </w:p>
    <w:p w:rsidR="00D07E64" w:rsidRPr="00462DC1" w:rsidRDefault="00D07E64" w:rsidP="00D07E64">
      <w:pPr>
        <w:spacing w:after="0" w:line="360" w:lineRule="auto"/>
        <w:ind w:left="540"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4. </w:t>
      </w:r>
      <w:r w:rsidRPr="00462DC1">
        <w:rPr>
          <w:rFonts w:ascii="Times New Roman" w:eastAsia="Times New Roman" w:hAnsi="Times New Roman" w:cs="Times New Roman"/>
          <w:b/>
          <w:lang w:val="af-ZA"/>
        </w:rPr>
        <w:tab/>
        <w:t>MOTIVERING TER ONDERSTEUNING VAN DIE AANSOEK</w:t>
      </w: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spacing w:after="0" w:line="240" w:lineRule="auto"/>
        <w:ind w:left="567"/>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lang w:val="af-ZA"/>
        </w:rPr>
        <w:t xml:space="preserve">Verskaf ’n omvattende motivering waarom u glo u as ’n lid of vervangende lid van die Dranklisensiëringstribunaal aangestel behoort te word. </w:t>
      </w:r>
    </w:p>
    <w:p w:rsidR="00D07E64" w:rsidRPr="00462DC1" w:rsidRDefault="00D07E64" w:rsidP="00D07E64">
      <w:pPr>
        <w:spacing w:after="0" w:line="360" w:lineRule="auto"/>
        <w:contextualSpacing/>
        <w:rPr>
          <w:rFonts w:ascii="Times New Roman" w:eastAsia="Times New Roman" w:hAnsi="Times New Roman" w:cs="Times New Roman"/>
          <w:b/>
          <w:lang w:val="af-ZA"/>
        </w:rPr>
      </w:pP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ONDERTEKEN TE _____________________________ op hierdie ______</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 xml:space="preserve">dag van </w:t>
      </w: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 20_______</w:t>
      </w: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p>
    <w:p w:rsidR="00D07E64" w:rsidRPr="00462DC1" w:rsidRDefault="00D07E64" w:rsidP="00D07E64">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BENOEMDE</w:t>
      </w:r>
    </w:p>
    <w:p w:rsidR="00D07E64" w:rsidRPr="00462DC1" w:rsidRDefault="00D07E64" w:rsidP="00D07E64">
      <w:pPr>
        <w:spacing w:after="0" w:line="360" w:lineRule="auto"/>
        <w:contextualSpacing/>
        <w:rPr>
          <w:rFonts w:ascii="Times New Roman" w:eastAsia="Times New Roman" w:hAnsi="Times New Roman" w:cs="Times New Roman"/>
          <w:lang w:val="af-ZA"/>
        </w:rPr>
      </w:pPr>
    </w:p>
    <w:p w:rsidR="00D07E64" w:rsidRPr="00462DC1" w:rsidRDefault="00D07E64" w:rsidP="00D07E64">
      <w:pPr>
        <w:autoSpaceDE w:val="0"/>
        <w:autoSpaceDN w:val="0"/>
        <w:adjustRightInd w:val="0"/>
        <w:spacing w:after="0" w:line="360" w:lineRule="auto"/>
        <w:ind w:right="117"/>
        <w:contextualSpacing/>
        <w:jc w:val="center"/>
        <w:rPr>
          <w:rFonts w:ascii="Times New Roman" w:eastAsia="Calibri" w:hAnsi="Times New Roman" w:cs="Times New Roman"/>
          <w:b/>
          <w:color w:val="231F20"/>
          <w:lang w:val="af-ZA"/>
        </w:rPr>
      </w:pPr>
      <w:r>
        <w:rPr>
          <w:rFonts w:ascii="Times New Roman" w:eastAsia="Times New Roman" w:hAnsi="Times New Roman" w:cs="Times New Roman"/>
          <w:lang w:val="af-ZA"/>
        </w:rPr>
        <w:t>________________________________________________________________________________</w:t>
      </w:r>
    </w:p>
    <w:p w:rsidR="00D07E64" w:rsidRPr="00462DC1" w:rsidRDefault="00D07E64" w:rsidP="00D07E64">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D07E64" w:rsidRPr="00462DC1" w:rsidRDefault="00D07E64" w:rsidP="00D07E64">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D07E64" w:rsidRDefault="00D07E64" w:rsidP="00D07E64">
      <w:r w:rsidRPr="00462DC1">
        <w:rPr>
          <w:rFonts w:ascii="Times New Roman" w:eastAsia="Calibri" w:hAnsi="Times New Roman" w:cs="Times New Roman"/>
          <w:b/>
          <w:lang w:val="af-ZA"/>
        </w:rPr>
        <w:t>_______________________________________________________________________</w:t>
      </w:r>
      <w:r>
        <w:rPr>
          <w:rFonts w:ascii="Times New Roman" w:eastAsia="Calibri" w:hAnsi="Times New Roman" w:cs="Times New Roman"/>
          <w:b/>
          <w:lang w:val="af-ZA"/>
        </w:rPr>
        <w:t>_________</w:t>
      </w:r>
      <w:r w:rsidRPr="00462DC1">
        <w:rPr>
          <w:rFonts w:ascii="Times New Roman" w:eastAsia="Calibri" w:hAnsi="Times New Roman" w:cs="Times New Roman"/>
          <w:b/>
          <w:lang w:val="af-ZA"/>
        </w:rPr>
        <w:t>__</w:t>
      </w:r>
    </w:p>
    <w:sectPr w:rsidR="000E3914" w:rsidRPr="00D07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E3914"/>
    <w:rsid w:val="00B63167"/>
    <w:rsid w:val="00D0438D"/>
    <w:rsid w:val="00D07E64"/>
    <w:rsid w:val="00D863B3"/>
    <w:rsid w:val="00D960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2019-09-02T11:19:00Z</dcterms:created>
  <dcterms:modified xsi:type="dcterms:W3CDTF">2019-09-02T11:19:00Z</dcterms:modified>
</cp:coreProperties>
</file>